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rPr>
          <w:rFonts w:ascii="黑体" w:hAnsi="黑体" w:eastAsia="黑体" w:cs="宋体"/>
          <w:bCs/>
          <w:color w:val="333333"/>
          <w:kern w:val="0"/>
          <w:sz w:val="32"/>
          <w:szCs w:val="24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24"/>
        </w:rPr>
        <w:t>附件3</w:t>
      </w:r>
    </w:p>
    <w:p>
      <w:pPr>
        <w:widowControl/>
        <w:shd w:val="clear" w:color="auto" w:fill="FFFFFF"/>
        <w:spacing w:line="276" w:lineRule="auto"/>
        <w:rPr>
          <w:rFonts w:ascii="黑体" w:hAnsi="黑体" w:eastAsia="黑体" w:cs="宋体"/>
          <w:bCs/>
          <w:color w:val="333333"/>
          <w:kern w:val="0"/>
          <w:sz w:val="32"/>
          <w:szCs w:val="24"/>
        </w:rPr>
      </w:pPr>
    </w:p>
    <w:p>
      <w:pPr>
        <w:widowControl/>
        <w:shd w:val="clear" w:color="auto" w:fill="FFFFFF"/>
        <w:wordWrap w:val="0"/>
        <w:spacing w:line="276" w:lineRule="auto"/>
        <w:ind w:firstLine="480"/>
        <w:jc w:val="center"/>
        <w:rPr>
          <w:rFonts w:ascii="方正小标宋简体" w:hAnsi="微软雅黑" w:eastAsia="方正小标宋简体" w:cs="宋体"/>
          <w:b/>
          <w:bCs/>
          <w:color w:val="333333"/>
          <w:kern w:val="0"/>
          <w:sz w:val="40"/>
          <w:szCs w:val="2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0"/>
          <w:szCs w:val="24"/>
        </w:rPr>
        <w:t>2024年合肥市供销社公开招聘资格审查表</w:t>
      </w:r>
    </w:p>
    <w:tbl>
      <w:tblPr>
        <w:tblStyle w:val="2"/>
        <w:tblpPr w:leftFromText="180" w:rightFromText="180" w:vertAnchor="text" w:horzAnchor="margin" w:tblpXSpec="center" w:tblpY="503"/>
        <w:tblW w:w="975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6"/>
        <w:gridCol w:w="1209"/>
        <w:gridCol w:w="1186"/>
        <w:gridCol w:w="1177"/>
        <w:gridCol w:w="1656"/>
        <w:gridCol w:w="1150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社会身份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驾照类型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目前工作单位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2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52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备用号码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2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学习/培训经历</w:t>
            </w:r>
          </w:p>
        </w:tc>
        <w:tc>
          <w:tcPr>
            <w:tcW w:w="82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工作/实习经历</w:t>
            </w:r>
          </w:p>
        </w:tc>
        <w:tc>
          <w:tcPr>
            <w:tcW w:w="82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相关资格认证</w:t>
            </w:r>
          </w:p>
        </w:tc>
        <w:tc>
          <w:tcPr>
            <w:tcW w:w="82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相关职称认证</w:t>
            </w:r>
          </w:p>
        </w:tc>
        <w:tc>
          <w:tcPr>
            <w:tcW w:w="82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mU0ZDc3NTE2NDYxODNkNmRlODNmNTBhYzY5OTMifQ=="/>
  </w:docVars>
  <w:rsids>
    <w:rsidRoot w:val="54D51FF4"/>
    <w:rsid w:val="54D5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2024-03-08T09:06:00Z</dcterms:created>
  <dc:creator>Administrator</dc:creator>
  <cp:lastModifiedBy>Administrator</cp:lastModifiedBy>
  <dcterms:modified xsi:type="dcterms:W3CDTF">2024-03-08T09:06:55Z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BC5C1778404E44B288EE651E046F60F3_11</vt:lpwstr>
  </property>
</Properties>
</file>