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XX</w:t>
      </w:r>
      <w:r>
        <w:rPr>
          <w:rFonts w:hint="eastAsia" w:eastAsia="方正小标宋简体" w:cs="Times New Roman"/>
          <w:sz w:val="44"/>
          <w:szCs w:val="44"/>
          <w:lang w:eastAsia="zh-CN"/>
        </w:rPr>
        <w:t>同志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鉴定材料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（参考样式）</w:t>
      </w:r>
    </w:p>
    <w:p>
      <w:pPr>
        <w:spacing w:line="560" w:lineRule="exact"/>
        <w:rPr>
          <w:rFonts w:hint="default" w:ascii="Times New Roman" w:hAnsi="Times New Roman" w:eastAsia="FangSong_GB2312" w:cs="Times New Roman"/>
          <w:sz w:val="28"/>
          <w:szCs w:val="28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XX，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性别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，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民族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，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政治面貌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，XX省XX县人， XX年X月出生，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XX年X月毕业于XX大学XX专业，XX学历，XX学士</w:t>
      </w:r>
      <w:r>
        <w:rPr>
          <w:rFonts w:hint="eastAsia" w:eastAsia="FangSong_GB2312" w:cs="Times New Roman"/>
          <w:sz w:val="32"/>
          <w:szCs w:val="32"/>
          <w:lang w:eastAsia="zh-CN"/>
        </w:rPr>
        <w:t>，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XX年X月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XX年X月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XX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单位工作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政治素质，如政治态度、理想信念、家国情怀等。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能力潜质，如综合分析、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工作业绩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、人际沟通等。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道德品质，如遵规守纪、自律情操、个性特征等。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有无违纪违规行为（</w:t>
      </w:r>
      <w:r>
        <w:rPr>
          <w:rFonts w:hint="default" w:ascii="Times New Roman" w:hAnsi="Times New Roman" w:eastAsia="KaiTi_GB2312" w:cs="Times New Roman"/>
          <w:sz w:val="32"/>
          <w:szCs w:val="32"/>
        </w:rPr>
        <w:t>如有，请注明具体情况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）。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3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bCs/>
          <w:sz w:val="32"/>
          <w:szCs w:val="32"/>
        </w:rPr>
        <w:t>不足之处：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  <w:bookmarkStart w:id="0" w:name="_GoBack"/>
    </w:p>
    <w:bookmarkEnd w:id="0"/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3520" w:firstLineChars="11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spacing w:line="520" w:lineRule="exact"/>
        <w:ind w:firstLine="3520" w:firstLineChars="1100"/>
        <w:jc w:val="right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 xml:space="preserve"> 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单位或居委会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（盖章）</w:t>
      </w:r>
    </w:p>
    <w:p>
      <w:pPr>
        <w:spacing w:line="520" w:lineRule="exact"/>
        <w:ind w:firstLine="4800" w:firstLineChars="1500"/>
        <w:jc w:val="center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202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年</w:t>
      </w:r>
      <w:r>
        <w:rPr>
          <w:rFonts w:hint="eastAsia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36DB38AE"/>
    <w:rsid w:val="1CB52970"/>
    <w:rsid w:val="36DB38AE"/>
    <w:rsid w:val="63A16006"/>
    <w:rsid w:val="756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200</Characters>
  <Lines>0</Lines>
  <Paragraphs>0</Paragraphs>
  <TotalTime>18</TotalTime>
  <ScaleCrop>false</ScaleCrop>
  <LinksUpToDate>false</LinksUpToDate>
  <CharactersWithSpaces>212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2024-05-14T08:18:00Z</dcterms:created>
  <dc:creator>梦燕</dc:creator>
  <cp:lastModifiedBy>前</cp:lastModifiedBy>
  <dcterms:modified xsi:type="dcterms:W3CDTF">2024-05-16T02:11:15Z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B73AF00F5CA94442A8A6198EA2A32B77_12</vt:lpwstr>
  </property>
</Properties>
</file>