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8F1AB">
      <w:pPr>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体能测试免责声明</w:t>
      </w:r>
    </w:p>
    <w:p w14:paraId="3BFF48C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考生本人确认全面理解并同意遵守体测组织方所制定的各项规程、要求及采取的措施，承诺在测试过程中服从裁判和工作人员的管理和指挥。</w:t>
      </w:r>
    </w:p>
    <w:p w14:paraId="16DFBD4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考生本人知悉参加此次测试对健康状况有特殊要求以及存在的不安全因素，同时对参加测试可能存在的各种风险和意外已做出审慎的评估，这些风险包括但不限于：交通事故；天气改变或自然灾害等引发的风险；自身身体状况或伴随着活动本身的生理反应可能引发的风险；其他可能面临的危险或意外和事故等。考生本人愿意承担体测期间发生的自身意外风险责任，且同意组织方对于非组织方造成的伤害、死亡或其他任何形式的损失不承担任何形式的赔偿。</w:t>
      </w:r>
    </w:p>
    <w:p w14:paraId="63E8C43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考生本人同意在活动中若发生任何风险，包括但不限于伤痛、身体损害、不可逆转的永久性身体损伤、后遗症、意外、责任以及事件伴随的经济损失，均由考生本人承担，与组织方无关。考生本人同意如因身体健康情况，在体测期间发生的人身伤害、局部或永久性伤残、死亡、医疗或住院费用，由考生本人承担全部责任或费用，免除组织方全部责任，组织方对此不承担任何形式的赔偿。</w:t>
      </w:r>
    </w:p>
    <w:p w14:paraId="60E4D32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b/>
          <w:bCs/>
          <w:sz w:val="30"/>
          <w:szCs w:val="30"/>
          <w:lang w:eastAsia="zh-CN"/>
        </w:rPr>
      </w:pPr>
    </w:p>
    <w:p w14:paraId="1959B86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本人承诺：在参加体测前已认真阅读并全面理解本免责声明内容，且对上述所有内容予以确认并承担相应的法律责任。</w:t>
      </w:r>
    </w:p>
    <w:p w14:paraId="16901F9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b/>
          <w:bCs/>
          <w:sz w:val="30"/>
          <w:szCs w:val="30"/>
          <w:lang w:eastAsia="zh-CN"/>
        </w:rPr>
      </w:pPr>
    </w:p>
    <w:p w14:paraId="15875BDE">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eastAsia="zh-CN"/>
        </w:rPr>
        <w:t>承诺人：</w:t>
      </w:r>
    </w:p>
    <w:p w14:paraId="255239B8">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hint="eastAsia" w:ascii="方正仿宋_GBK" w:hAnsi="方正仿宋_GBK" w:eastAsia="方正仿宋_GBK" w:cs="方正仿宋_GBK"/>
          <w:b w:val="0"/>
          <w:bCs w:val="0"/>
          <w:sz w:val="30"/>
          <w:szCs w:val="30"/>
          <w:lang w:eastAsia="zh-CN"/>
        </w:rPr>
      </w:pPr>
    </w:p>
    <w:p w14:paraId="138FBD13">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eastAsia="zh-CN"/>
        </w:rPr>
        <w:t>日</w:t>
      </w:r>
      <w:r>
        <w:rPr>
          <w:rFonts w:hint="eastAsia" w:ascii="方正仿宋_GBK" w:hAnsi="方正仿宋_GBK" w:eastAsia="方正仿宋_GBK" w:cs="方正仿宋_GBK"/>
          <w:b w:val="0"/>
          <w:bCs w:val="0"/>
          <w:sz w:val="30"/>
          <w:szCs w:val="30"/>
          <w:lang w:val="en-US" w:eastAsia="zh-CN"/>
        </w:rPr>
        <w:t xml:space="preserve">  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3AA7086-874A-498A-993B-1C3697517E27}"/>
  </w:font>
  <w:font w:name="方正仿宋_GBK">
    <w:altName w:val="Arial Unicode MS"/>
    <w:panose1 w:val="02000000000000000000"/>
    <w:charset w:val="86"/>
    <w:family w:val="auto"/>
    <w:pitch w:val="default"/>
    <w:sig w:usb0="00000001" w:usb1="08000000" w:usb2="00000000" w:usb3="00000000" w:csb0="00040000" w:csb1="00000000"/>
    <w:embedRegular r:id="rId2" w:fontKey="{892EEA76-3969-44A1-8881-938896EA919D}"/>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06AEA"/>
    <w:rsid w:val="2FF83AA0"/>
    <w:rsid w:val="64CA7D34"/>
    <w:rsid w:val="FDF06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502</Characters>
  <Lines>0</Lines>
  <Paragraphs>0</Paragraphs>
  <TotalTime>27.3333333333333</TotalTime>
  <ScaleCrop>false</ScaleCrop>
  <LinksUpToDate>false</LinksUpToDate>
  <CharactersWithSpaces>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2022-02-21T15:57:00Z</dcterms:created>
  <dc:creator>guest</dc:creator>
  <cp:lastModifiedBy>MD</cp:lastModifiedBy>
  <dcterms:modified xsi:type="dcterms:W3CDTF">2025-02-24T08:26:42Z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2A2AB561AE68413ABD77689E8AC78CDC_13</vt:lpwstr>
  </property>
</Properties>
</file>